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C1B" w:rsidRPr="0012271F" w:rsidRDefault="00454029" w:rsidP="0012271F">
      <w:pPr>
        <w:ind w:left="4706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Приложение №13</w:t>
      </w:r>
    </w:p>
    <w:p w:rsidR="00610EFD" w:rsidRPr="008A361D" w:rsidRDefault="006B26A6" w:rsidP="00C02C1B">
      <w:pPr>
        <w:ind w:left="6237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 протоколу</w:t>
      </w:r>
      <w:r w:rsidR="00C02C1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7101C8">
        <w:rPr>
          <w:rFonts w:ascii="Arial" w:hAnsi="Arial" w:cs="Arial"/>
          <w:color w:val="000000"/>
          <w:sz w:val="22"/>
          <w:szCs w:val="22"/>
        </w:rPr>
        <w:t>НТКМетр</w:t>
      </w:r>
      <w:proofErr w:type="spellEnd"/>
      <w:r w:rsidR="002B1994" w:rsidRPr="008A361D">
        <w:rPr>
          <w:rFonts w:ascii="Arial" w:hAnsi="Arial" w:cs="Arial"/>
          <w:color w:val="000000"/>
          <w:sz w:val="22"/>
          <w:szCs w:val="22"/>
        </w:rPr>
        <w:t xml:space="preserve"> № </w:t>
      </w:r>
      <w:r w:rsidR="007101C8">
        <w:rPr>
          <w:rFonts w:ascii="Arial" w:hAnsi="Arial" w:cs="Arial"/>
          <w:color w:val="000000"/>
          <w:sz w:val="22"/>
          <w:szCs w:val="22"/>
        </w:rPr>
        <w:t>49</w:t>
      </w:r>
      <w:r w:rsidR="00610EFD" w:rsidRPr="008A361D">
        <w:rPr>
          <w:rFonts w:ascii="Arial" w:hAnsi="Arial" w:cs="Arial"/>
          <w:color w:val="000000"/>
          <w:sz w:val="22"/>
          <w:szCs w:val="22"/>
        </w:rPr>
        <w:t>-201</w:t>
      </w:r>
      <w:r w:rsidR="007101C8">
        <w:rPr>
          <w:rFonts w:ascii="Arial" w:hAnsi="Arial" w:cs="Arial"/>
          <w:color w:val="000000"/>
          <w:sz w:val="22"/>
          <w:szCs w:val="22"/>
        </w:rPr>
        <w:t>9</w:t>
      </w:r>
    </w:p>
    <w:p w:rsidR="00AB6A9A" w:rsidRDefault="00AB6A9A" w:rsidP="00AB6A9A">
      <w:pPr>
        <w:ind w:firstLine="6379"/>
        <w:rPr>
          <w:rFonts w:ascii="Arial" w:hAnsi="Arial" w:cs="Arial"/>
          <w:b/>
          <w:bCs/>
          <w:sz w:val="20"/>
          <w:szCs w:val="20"/>
        </w:rPr>
      </w:pPr>
    </w:p>
    <w:p w:rsidR="00F04E9B" w:rsidRDefault="00610EFD" w:rsidP="00610EFD">
      <w:pPr>
        <w:jc w:val="center"/>
        <w:rPr>
          <w:rFonts w:ascii="Arial" w:hAnsi="Arial" w:cs="Arial"/>
          <w:b/>
          <w:bCs/>
        </w:rPr>
      </w:pPr>
      <w:r w:rsidRPr="00445108">
        <w:rPr>
          <w:rFonts w:ascii="Arial" w:hAnsi="Arial" w:cs="Arial"/>
          <w:b/>
          <w:bCs/>
        </w:rPr>
        <w:t>Программ</w:t>
      </w:r>
      <w:r w:rsidR="001C3DF1">
        <w:rPr>
          <w:rFonts w:ascii="Arial" w:hAnsi="Arial" w:cs="Arial"/>
          <w:b/>
          <w:bCs/>
        </w:rPr>
        <w:t>а</w:t>
      </w:r>
      <w:r w:rsidR="00482AFA">
        <w:rPr>
          <w:rFonts w:ascii="Arial" w:hAnsi="Arial" w:cs="Arial"/>
          <w:b/>
          <w:bCs/>
        </w:rPr>
        <w:t xml:space="preserve"> </w:t>
      </w:r>
      <w:r w:rsidRPr="00445108">
        <w:rPr>
          <w:rFonts w:ascii="Arial" w:hAnsi="Arial" w:cs="Arial"/>
          <w:b/>
          <w:bCs/>
        </w:rPr>
        <w:t xml:space="preserve">разработки и пересмотра </w:t>
      </w:r>
      <w:r w:rsidR="00F04E9B">
        <w:rPr>
          <w:rFonts w:ascii="Arial" w:hAnsi="Arial" w:cs="Arial"/>
          <w:b/>
          <w:bCs/>
        </w:rPr>
        <w:t xml:space="preserve">основополагающих документов </w:t>
      </w:r>
      <w:r w:rsidR="00821D98">
        <w:rPr>
          <w:rFonts w:ascii="Arial" w:hAnsi="Arial" w:cs="Arial"/>
          <w:b/>
          <w:bCs/>
        </w:rPr>
        <w:t>ОЕИ</w:t>
      </w:r>
    </w:p>
    <w:p w:rsidR="00A87F60" w:rsidRPr="0009632B" w:rsidRDefault="00A87F60" w:rsidP="00610EFD">
      <w:pPr>
        <w:jc w:val="center"/>
        <w:rPr>
          <w:rFonts w:ascii="Arial" w:hAnsi="Arial" w:cs="Arial"/>
          <w:b/>
          <w:bCs/>
        </w:rPr>
      </w:pPr>
      <w:r w:rsidRPr="0009632B">
        <w:rPr>
          <w:rFonts w:ascii="Arial" w:hAnsi="Arial" w:cs="Arial"/>
          <w:b/>
          <w:bCs/>
        </w:rPr>
        <w:t xml:space="preserve">актуализация на </w:t>
      </w:r>
      <w:r w:rsidRPr="00881B5C">
        <w:rPr>
          <w:rFonts w:ascii="Arial" w:hAnsi="Arial" w:cs="Arial"/>
          <w:b/>
          <w:bCs/>
        </w:rPr>
        <w:t>20</w:t>
      </w:r>
      <w:r w:rsidR="00AA597D" w:rsidRPr="00881B5C">
        <w:rPr>
          <w:rFonts w:ascii="Arial" w:hAnsi="Arial" w:cs="Arial"/>
          <w:b/>
          <w:bCs/>
        </w:rPr>
        <w:t>1</w:t>
      </w:r>
      <w:r w:rsidR="00DD0FA0">
        <w:rPr>
          <w:rFonts w:ascii="Arial" w:hAnsi="Arial" w:cs="Arial"/>
          <w:b/>
          <w:bCs/>
        </w:rPr>
        <w:t>8</w:t>
      </w:r>
      <w:r w:rsidR="00173F63" w:rsidRPr="00881B5C">
        <w:rPr>
          <w:rFonts w:ascii="Arial" w:hAnsi="Arial" w:cs="Arial"/>
          <w:b/>
          <w:bCs/>
        </w:rPr>
        <w:t xml:space="preserve"> – </w:t>
      </w:r>
      <w:r w:rsidR="0054693E">
        <w:rPr>
          <w:rFonts w:ascii="Arial" w:hAnsi="Arial" w:cs="Arial"/>
          <w:b/>
          <w:bCs/>
        </w:rPr>
        <w:t>202</w:t>
      </w:r>
      <w:r w:rsidR="00DD0FA0">
        <w:rPr>
          <w:rFonts w:ascii="Arial" w:hAnsi="Arial" w:cs="Arial"/>
          <w:b/>
          <w:bCs/>
        </w:rPr>
        <w:t>0</w:t>
      </w:r>
      <w:r w:rsidR="00173F63" w:rsidRPr="0009632B">
        <w:rPr>
          <w:rFonts w:ascii="Arial" w:hAnsi="Arial" w:cs="Arial"/>
          <w:b/>
          <w:bCs/>
        </w:rPr>
        <w:t xml:space="preserve"> </w:t>
      </w:r>
      <w:r w:rsidR="00352E09" w:rsidRPr="0009632B">
        <w:rPr>
          <w:rFonts w:ascii="Arial" w:hAnsi="Arial" w:cs="Arial"/>
          <w:b/>
          <w:bCs/>
        </w:rPr>
        <w:t>годы</w:t>
      </w:r>
    </w:p>
    <w:p w:rsidR="00A87F60" w:rsidRPr="00445108" w:rsidRDefault="00A87F60">
      <w:pPr>
        <w:jc w:val="center"/>
        <w:rPr>
          <w:sz w:val="10"/>
          <w:szCs w:val="10"/>
        </w:rPr>
      </w:pPr>
    </w:p>
    <w:tbl>
      <w:tblPr>
        <w:tblW w:w="10632" w:type="dxa"/>
        <w:tblInd w:w="-6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2"/>
        <w:gridCol w:w="3402"/>
        <w:gridCol w:w="1275"/>
        <w:gridCol w:w="1560"/>
        <w:gridCol w:w="2693"/>
      </w:tblGrid>
      <w:tr w:rsidR="00A87F60" w:rsidRPr="00445108" w:rsidTr="00EC2A94">
        <w:trPr>
          <w:cantSplit/>
          <w:trHeight w:val="989"/>
          <w:tblHeader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8F201C" w:rsidRDefault="00A87F60" w:rsidP="00BD27F7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201C">
              <w:rPr>
                <w:rFonts w:ascii="Arial" w:hAnsi="Arial" w:cs="Arial"/>
                <w:b/>
                <w:bCs/>
                <w:sz w:val="20"/>
                <w:szCs w:val="20"/>
              </w:rPr>
              <w:t>Объект</w:t>
            </w:r>
          </w:p>
          <w:p w:rsidR="00A87F60" w:rsidRPr="008F201C" w:rsidRDefault="00A87F60" w:rsidP="00BD27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201C">
              <w:rPr>
                <w:rFonts w:ascii="Arial" w:hAnsi="Arial" w:cs="Arial"/>
                <w:b/>
                <w:bCs/>
                <w:sz w:val="20"/>
                <w:szCs w:val="20"/>
              </w:rPr>
              <w:t>стандартизации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445108" w:rsidRDefault="00A87F60" w:rsidP="00BD27F7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  <w:p w:rsidR="00A87F60" w:rsidRPr="00445108" w:rsidRDefault="00A87F60" w:rsidP="00BD27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нормативных документов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E66DE5" w:rsidRDefault="00A87F60" w:rsidP="008F6D2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DE5">
              <w:rPr>
                <w:rFonts w:ascii="Arial" w:hAnsi="Arial" w:cs="Arial"/>
                <w:b/>
                <w:bCs/>
                <w:sz w:val="20"/>
                <w:szCs w:val="20"/>
              </w:rPr>
              <w:t>Окончание разработки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445108" w:rsidRDefault="00A87F60" w:rsidP="008F6D2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Государство-разработчик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F60" w:rsidRPr="008F201C" w:rsidRDefault="00A87F60" w:rsidP="002E3CC8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201C"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</w:p>
          <w:p w:rsidR="00CA1F5F" w:rsidRPr="008F201C" w:rsidRDefault="00CA1F5F" w:rsidP="002E3CC8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201C">
              <w:rPr>
                <w:rFonts w:ascii="Arial" w:hAnsi="Arial" w:cs="Arial"/>
                <w:b/>
                <w:bCs/>
                <w:sz w:val="20"/>
                <w:szCs w:val="20"/>
              </w:rPr>
              <w:t>(ход реализации)</w:t>
            </w:r>
          </w:p>
        </w:tc>
      </w:tr>
      <w:tr w:rsidR="00FB2CB6" w:rsidRPr="00C440CC" w:rsidTr="002E3CC8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2CB6" w:rsidRPr="008F201C" w:rsidRDefault="00FB2CB6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557201" w:rsidRPr="008F201C">
              <w:rPr>
                <w:rFonts w:ascii="Arial" w:hAnsi="Arial" w:cs="Arial"/>
                <w:sz w:val="20"/>
                <w:szCs w:val="20"/>
              </w:rPr>
              <w:t>Эталоны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727D" w:rsidRPr="00445108" w:rsidRDefault="00557201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ГОСТ OIML D 8 «Эталоны. Выбор, признание, применение, хранение и документация»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5BB" w:rsidRPr="00821D98" w:rsidRDefault="00CF65BB" w:rsidP="00023FC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D98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23B4" w:rsidRPr="00EA783F" w:rsidRDefault="000B58CF" w:rsidP="00EA783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965" w:rsidRPr="008F201C" w:rsidRDefault="00292EE3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ФГУП «</w:t>
            </w:r>
            <w:r w:rsidR="000B37F7" w:rsidRPr="008F201C">
              <w:rPr>
                <w:rFonts w:ascii="Arial" w:hAnsi="Arial" w:cs="Arial"/>
                <w:sz w:val="20"/>
                <w:szCs w:val="20"/>
              </w:rPr>
              <w:t>ВНИИМ им.</w:t>
            </w:r>
            <w:r w:rsidRPr="008F201C">
              <w:rPr>
                <w:rFonts w:ascii="Arial" w:hAnsi="Arial" w:cs="Arial"/>
                <w:sz w:val="20"/>
                <w:szCs w:val="20"/>
              </w:rPr>
              <w:t xml:space="preserve"> Д.И.</w:t>
            </w:r>
            <w:r w:rsidR="00BC298D" w:rsidRPr="008F201C">
              <w:rPr>
                <w:rFonts w:ascii="Arial" w:hAnsi="Arial" w:cs="Arial"/>
                <w:sz w:val="20"/>
                <w:szCs w:val="20"/>
              </w:rPr>
              <w:t> </w:t>
            </w:r>
            <w:r w:rsidR="000B37F7" w:rsidRPr="008F201C">
              <w:rPr>
                <w:rFonts w:ascii="Arial" w:hAnsi="Arial" w:cs="Arial"/>
                <w:sz w:val="20"/>
                <w:szCs w:val="20"/>
              </w:rPr>
              <w:t>Менделеева</w:t>
            </w:r>
            <w:r w:rsidRPr="008F201C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6B5F25" w:rsidRPr="008F201C" w:rsidRDefault="006B5F25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Организация разработки стандарта</w:t>
            </w:r>
          </w:p>
        </w:tc>
      </w:tr>
      <w:tr w:rsidR="00610EFD" w:rsidRPr="00445108" w:rsidTr="002E3CC8">
        <w:trPr>
          <w:cantSplit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610EFD" w:rsidRPr="008F201C" w:rsidRDefault="00610EFD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2. Методики выполнения</w:t>
            </w:r>
            <w:r w:rsidR="00173F63" w:rsidRPr="008F20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01C">
              <w:rPr>
                <w:rFonts w:ascii="Arial" w:hAnsi="Arial" w:cs="Arial"/>
                <w:sz w:val="20"/>
                <w:szCs w:val="20"/>
              </w:rPr>
              <w:t>измерений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727D" w:rsidRPr="00445108" w:rsidRDefault="00610EFD" w:rsidP="00BD27F7">
            <w:pPr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Изменение ГОСТ 8.010-2013 «ГСИ. Методики выполнения измерений. Основные положения»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F25" w:rsidRPr="00821D98" w:rsidRDefault="006B5F25" w:rsidP="00023FC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D98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EFD" w:rsidRPr="00C711AA" w:rsidRDefault="000B58CF" w:rsidP="00EA783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FD" w:rsidRPr="00B57405" w:rsidRDefault="00857C03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405">
              <w:rPr>
                <w:rFonts w:ascii="Arial" w:hAnsi="Arial" w:cs="Arial"/>
                <w:sz w:val="20"/>
                <w:szCs w:val="20"/>
              </w:rPr>
              <w:t>ФГУП «</w:t>
            </w:r>
            <w:r w:rsidR="000B37F7" w:rsidRPr="00B57405">
              <w:rPr>
                <w:rFonts w:ascii="Arial" w:hAnsi="Arial" w:cs="Arial"/>
                <w:sz w:val="20"/>
                <w:szCs w:val="20"/>
              </w:rPr>
              <w:t>ВНИИМС</w:t>
            </w:r>
            <w:r w:rsidRPr="00B57405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0B37F7" w:rsidRPr="008F201C" w:rsidRDefault="000973E5" w:rsidP="000973E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40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Подготовлена окончательная редакция, будет направлена в АИС МГС на голосование в мае 2019 года</w:t>
            </w:r>
          </w:p>
        </w:tc>
      </w:tr>
      <w:tr w:rsidR="00C711AA" w:rsidRPr="00445108" w:rsidTr="002E3CC8">
        <w:trPr>
          <w:cantSplit/>
          <w:trHeight w:val="96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11AA" w:rsidRPr="008F201C" w:rsidRDefault="00C711AA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3. Стандартные образцы</w:t>
            </w:r>
            <w:r w:rsidR="00173F63" w:rsidRPr="008F20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01C">
              <w:rPr>
                <w:rFonts w:ascii="Arial" w:hAnsi="Arial" w:cs="Arial"/>
                <w:sz w:val="20"/>
                <w:szCs w:val="20"/>
              </w:rPr>
              <w:t>состава и свойств веществ и материалов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27D" w:rsidRPr="00EA783F" w:rsidRDefault="00C711AA" w:rsidP="00BD27F7">
            <w:pPr>
              <w:rPr>
                <w:rFonts w:ascii="Arial" w:hAnsi="Arial" w:cs="Arial"/>
                <w:sz w:val="20"/>
              </w:rPr>
            </w:pPr>
            <w:r w:rsidRPr="00C711AA">
              <w:rPr>
                <w:rFonts w:ascii="Arial" w:hAnsi="Arial" w:cs="Arial"/>
                <w:sz w:val="20"/>
              </w:rPr>
              <w:t xml:space="preserve">3.1 Пересмотр ГОСТ 8.315-97 «ГСИ. Стандартные образцы состава и свойств веществ и материалов. </w:t>
            </w:r>
            <w:proofErr w:type="spellStart"/>
            <w:r w:rsidR="0086636B">
              <w:rPr>
                <w:rFonts w:ascii="Arial" w:hAnsi="Arial" w:cs="Arial"/>
                <w:sz w:val="20"/>
                <w:lang w:val="en-US"/>
              </w:rPr>
              <w:t>Основные</w:t>
            </w:r>
            <w:proofErr w:type="spellEnd"/>
            <w:r w:rsidR="0086636B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Pr="00C711AA">
              <w:rPr>
                <w:rFonts w:ascii="Arial" w:hAnsi="Arial" w:cs="Arial"/>
                <w:sz w:val="20"/>
                <w:lang w:val="en-US"/>
              </w:rPr>
              <w:t>положения</w:t>
            </w:r>
            <w:proofErr w:type="spellEnd"/>
            <w:r w:rsidRPr="00C711AA">
              <w:rPr>
                <w:rFonts w:ascii="Arial" w:hAnsi="Arial" w:cs="Arial"/>
                <w:sz w:val="20"/>
                <w:lang w:val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5F25" w:rsidRPr="00821D98" w:rsidRDefault="006B5F25" w:rsidP="00023FC1">
            <w:pPr>
              <w:snapToGrid w:val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821D98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EA783F" w:rsidRDefault="00C711AA" w:rsidP="00EA783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7630" w:rsidRPr="008F201C" w:rsidRDefault="00857C03" w:rsidP="002E3CC8">
            <w:pPr>
              <w:suppressAutoHyphens/>
              <w:snapToGrid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>ФГУП «</w:t>
            </w:r>
            <w:r w:rsidR="000B37F7" w:rsidRPr="008F201C">
              <w:rPr>
                <w:rFonts w:ascii="Arial" w:hAnsi="Arial" w:cs="Arial"/>
                <w:snapToGrid w:val="0"/>
                <w:sz w:val="20"/>
                <w:szCs w:val="20"/>
              </w:rPr>
              <w:t>УНИИМ</w:t>
            </w: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>»</w:t>
            </w:r>
          </w:p>
          <w:p w:rsidR="00CB4403" w:rsidRPr="008F201C" w:rsidRDefault="00C97542" w:rsidP="00C97542">
            <w:pPr>
              <w:suppressAutoHyphens/>
              <w:snapToGrid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В АИС МГС на стадии рассмотрения окончательной редакции</w:t>
            </w: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</w:p>
        </w:tc>
      </w:tr>
      <w:tr w:rsidR="00C711AA" w:rsidRPr="00445108" w:rsidTr="002E3CC8">
        <w:trPr>
          <w:cantSplit/>
          <w:trHeight w:val="86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8F201C" w:rsidRDefault="00C711AA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27D" w:rsidRPr="00C711AA" w:rsidRDefault="00CB4403" w:rsidP="00BD27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 Пересмотр ПМГ 16-96</w:t>
            </w:r>
            <w:r w:rsidR="00C711AA" w:rsidRPr="00C711AA">
              <w:rPr>
                <w:rFonts w:ascii="Arial" w:hAnsi="Arial" w:cs="Arial"/>
                <w:sz w:val="20"/>
                <w:szCs w:val="20"/>
              </w:rPr>
              <w:t xml:space="preserve"> «Положение о МСО»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6B22" w:rsidRPr="009B6B22" w:rsidRDefault="00D36727" w:rsidP="00050AB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0ABD">
              <w:rPr>
                <w:rFonts w:ascii="Arial" w:hAnsi="Arial" w:cs="Arial"/>
                <w:sz w:val="20"/>
                <w:szCs w:val="20"/>
              </w:rPr>
              <w:t>201</w:t>
            </w:r>
            <w:r w:rsidR="00023FC1" w:rsidRPr="00050AB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EA783F" w:rsidRDefault="00C711AA" w:rsidP="00EA783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4403" w:rsidRPr="008F201C" w:rsidRDefault="00857C03" w:rsidP="002E3CC8">
            <w:pPr>
              <w:suppressAutoHyphens/>
              <w:snapToGrid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>ФГУП «</w:t>
            </w:r>
            <w:r w:rsidR="000B37F7" w:rsidRPr="008F201C">
              <w:rPr>
                <w:rFonts w:ascii="Arial" w:hAnsi="Arial" w:cs="Arial"/>
                <w:snapToGrid w:val="0"/>
                <w:sz w:val="20"/>
                <w:szCs w:val="20"/>
              </w:rPr>
              <w:t>УНИИМ</w:t>
            </w: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>»</w:t>
            </w:r>
          </w:p>
          <w:p w:rsidR="00551FD2" w:rsidRPr="008F201C" w:rsidRDefault="00CB4403" w:rsidP="002E3CC8">
            <w:pPr>
              <w:suppressAutoHyphens/>
              <w:snapToGrid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>В АИС МГС</w:t>
            </w:r>
            <w:r w:rsidR="00896B84" w:rsidRPr="008F201C">
              <w:rPr>
                <w:rFonts w:ascii="Arial" w:hAnsi="Arial" w:cs="Arial"/>
                <w:snapToGrid w:val="0"/>
                <w:sz w:val="20"/>
                <w:szCs w:val="20"/>
              </w:rPr>
              <w:t xml:space="preserve"> на</w:t>
            </w: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 xml:space="preserve"> с</w:t>
            </w:r>
            <w:r w:rsidR="00896B84" w:rsidRPr="008F201C">
              <w:rPr>
                <w:rFonts w:ascii="Arial" w:hAnsi="Arial" w:cs="Arial"/>
                <w:snapToGrid w:val="0"/>
                <w:sz w:val="20"/>
                <w:szCs w:val="20"/>
              </w:rPr>
              <w:t>тадии</w:t>
            </w: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 xml:space="preserve"> в набор</w:t>
            </w:r>
          </w:p>
        </w:tc>
      </w:tr>
      <w:tr w:rsidR="00C711AA" w:rsidRPr="00445108" w:rsidTr="00BD27F7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8F201C" w:rsidRDefault="00DC254C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4</w:t>
            </w:r>
            <w:r w:rsidR="00C711AA" w:rsidRPr="008F201C">
              <w:rPr>
                <w:rFonts w:ascii="Arial" w:hAnsi="Arial" w:cs="Arial"/>
                <w:sz w:val="20"/>
                <w:szCs w:val="20"/>
              </w:rPr>
              <w:t>. Метрологическое обеспечение измерительно-информационных систем и АСУ ТП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0F" w:rsidRPr="00445108" w:rsidRDefault="00AF397E" w:rsidP="00BD27F7">
            <w:pPr>
              <w:pStyle w:val="a5"/>
              <w:snapToGrid w:val="0"/>
              <w:ind w:righ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 w:rsidR="007B780F" w:rsidRPr="007945DF">
              <w:rPr>
                <w:rFonts w:ascii="Arial" w:hAnsi="Arial" w:cs="Arial"/>
                <w:sz w:val="20"/>
                <w:szCs w:val="20"/>
              </w:rPr>
              <w:t>«</w:t>
            </w:r>
            <w:r w:rsidR="007C1FBC" w:rsidRPr="007945DF">
              <w:rPr>
                <w:rFonts w:ascii="Arial" w:hAnsi="Arial" w:cs="Arial"/>
                <w:sz w:val="20"/>
                <w:szCs w:val="20"/>
              </w:rPr>
              <w:t>ГС</w:t>
            </w:r>
            <w:r w:rsidR="00C711AA" w:rsidRPr="007945DF">
              <w:rPr>
                <w:rFonts w:ascii="Arial" w:hAnsi="Arial" w:cs="Arial"/>
                <w:sz w:val="20"/>
                <w:szCs w:val="20"/>
              </w:rPr>
              <w:t>И</w:t>
            </w:r>
            <w:r w:rsidR="007C1FBC" w:rsidRPr="007945DF">
              <w:rPr>
                <w:rFonts w:ascii="Arial" w:hAnsi="Arial" w:cs="Arial"/>
                <w:sz w:val="20"/>
                <w:szCs w:val="20"/>
              </w:rPr>
              <w:t>. Системы и</w:t>
            </w:r>
            <w:r w:rsidR="00C711AA" w:rsidRPr="007945DF">
              <w:rPr>
                <w:rFonts w:ascii="Arial" w:hAnsi="Arial" w:cs="Arial"/>
                <w:sz w:val="20"/>
                <w:szCs w:val="20"/>
              </w:rPr>
              <w:t>змеритель</w:t>
            </w:r>
            <w:r w:rsidR="007C1FBC" w:rsidRPr="007945DF">
              <w:rPr>
                <w:rFonts w:ascii="Arial" w:hAnsi="Arial" w:cs="Arial"/>
                <w:sz w:val="20"/>
                <w:szCs w:val="20"/>
              </w:rPr>
              <w:t>ные</w:t>
            </w:r>
            <w:r w:rsidR="00C711AA" w:rsidRPr="007945DF">
              <w:rPr>
                <w:rFonts w:ascii="Arial" w:hAnsi="Arial" w:cs="Arial"/>
                <w:sz w:val="20"/>
                <w:szCs w:val="20"/>
              </w:rPr>
              <w:t>.</w:t>
            </w:r>
            <w:r w:rsidR="00C711AA" w:rsidRPr="00445108">
              <w:rPr>
                <w:rFonts w:ascii="Arial" w:hAnsi="Arial" w:cs="Arial"/>
                <w:sz w:val="20"/>
                <w:szCs w:val="20"/>
              </w:rPr>
              <w:t xml:space="preserve"> Метрологическое обеспечение. Основные положения»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782A7D" w:rsidRDefault="00B3229E" w:rsidP="007A15F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A7D">
              <w:rPr>
                <w:rFonts w:ascii="Arial" w:hAnsi="Arial" w:cs="Arial"/>
                <w:sz w:val="20"/>
                <w:szCs w:val="20"/>
              </w:rPr>
              <w:t>201</w:t>
            </w:r>
            <w:r w:rsidR="007A15F4" w:rsidRPr="00782A7D"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C17E6A" w:rsidRPr="00C17E6A" w:rsidRDefault="00C17E6A" w:rsidP="007A15F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8F6D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1AA" w:rsidRPr="008F201C" w:rsidRDefault="007A19B9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ГП НИИ «Система»</w:t>
            </w:r>
          </w:p>
          <w:p w:rsidR="007A19B9" w:rsidRPr="008F201C" w:rsidRDefault="00E30567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Организация разработки стандарта</w:t>
            </w:r>
          </w:p>
        </w:tc>
      </w:tr>
      <w:tr w:rsidR="00D36727" w:rsidRPr="00445108" w:rsidTr="00BD27F7">
        <w:trPr>
          <w:cantSplit/>
          <w:trHeight w:val="55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27" w:rsidRPr="008F201C" w:rsidRDefault="00DC254C" w:rsidP="00BD27F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5</w:t>
            </w:r>
            <w:r w:rsidR="00D36727" w:rsidRPr="008F201C">
              <w:rPr>
                <w:rFonts w:ascii="Arial" w:hAnsi="Arial" w:cs="Arial"/>
                <w:sz w:val="20"/>
                <w:szCs w:val="20"/>
              </w:rPr>
              <w:t xml:space="preserve">. Метрологическая служба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E6727D" w:rsidRPr="005507F1" w:rsidRDefault="00DC254C" w:rsidP="00BD27F7">
            <w:pPr>
              <w:pStyle w:val="a5"/>
              <w:snapToGrid w:val="0"/>
              <w:ind w:righ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36727" w:rsidRPr="005507F1">
              <w:rPr>
                <w:rFonts w:ascii="Arial" w:hAnsi="Arial" w:cs="Arial"/>
                <w:sz w:val="20"/>
                <w:szCs w:val="20"/>
              </w:rPr>
              <w:t>.1 РМГ «ГС</w:t>
            </w:r>
            <w:r w:rsidR="00D36727">
              <w:rPr>
                <w:rFonts w:ascii="Arial" w:hAnsi="Arial" w:cs="Arial"/>
                <w:sz w:val="20"/>
                <w:szCs w:val="20"/>
              </w:rPr>
              <w:t>ОЕИ. Общие т</w:t>
            </w:r>
            <w:r w:rsidR="00D36727" w:rsidRPr="005507F1">
              <w:rPr>
                <w:rFonts w:ascii="Arial" w:hAnsi="Arial" w:cs="Arial"/>
                <w:sz w:val="20"/>
                <w:szCs w:val="20"/>
              </w:rPr>
              <w:t>ребования к компетентности поверочных лабораторий»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B6B22" w:rsidRPr="00AD5A73" w:rsidRDefault="00D36727" w:rsidP="00AD5A7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AD5A73">
              <w:rPr>
                <w:rFonts w:ascii="Arial" w:hAnsi="Arial" w:cs="Arial"/>
                <w:sz w:val="20"/>
                <w:szCs w:val="20"/>
              </w:rPr>
              <w:t>201</w:t>
            </w:r>
            <w:r w:rsidR="00486715" w:rsidRPr="00AD5A73">
              <w:rPr>
                <w:rFonts w:ascii="Arial" w:hAnsi="Arial" w:cs="Arial"/>
                <w:sz w:val="20"/>
                <w:szCs w:val="20"/>
              </w:rPr>
              <w:t>8</w:t>
            </w:r>
            <w:bookmarkEnd w:id="0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6727" w:rsidRPr="005507F1" w:rsidRDefault="00D36727" w:rsidP="008F6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Республика</w:t>
            </w:r>
          </w:p>
          <w:p w:rsidR="00D36727" w:rsidRDefault="00D36727" w:rsidP="004F302A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Беларусь</w:t>
            </w:r>
            <w:r w:rsidR="00231090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A783F" w:rsidRPr="007D2613" w:rsidRDefault="00A26259" w:rsidP="00EA7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613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  <w:r w:rsidR="00231090" w:rsidRPr="007D261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D36727" w:rsidRPr="00EA783F" w:rsidRDefault="00D36727" w:rsidP="00EA783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2CC3"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6727" w:rsidRPr="008F201C" w:rsidRDefault="00D36727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РУП «</w:t>
            </w:r>
            <w:proofErr w:type="spellStart"/>
            <w:r w:rsidRPr="008F201C">
              <w:rPr>
                <w:rFonts w:ascii="Arial" w:hAnsi="Arial" w:cs="Arial"/>
                <w:sz w:val="20"/>
                <w:szCs w:val="20"/>
              </w:rPr>
              <w:t>БелГИМ</w:t>
            </w:r>
            <w:proofErr w:type="spellEnd"/>
            <w:r w:rsidRPr="008F201C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D36727" w:rsidRPr="008F201C" w:rsidRDefault="00D36727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В АИС МГС окончательная редакция на стадии доработки</w:t>
            </w:r>
          </w:p>
        </w:tc>
      </w:tr>
      <w:tr w:rsidR="00D36727" w:rsidRPr="00445108" w:rsidTr="00BD27F7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27" w:rsidRPr="008F201C" w:rsidRDefault="00D36727" w:rsidP="00BD27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6727D" w:rsidRPr="00376D5D" w:rsidRDefault="00DC254C" w:rsidP="00BD27F7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OLE_LINK3"/>
            <w:bookmarkStart w:id="2" w:name="OLE_LINK4"/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36727" w:rsidRPr="00376D5D">
              <w:rPr>
                <w:rFonts w:ascii="Arial" w:hAnsi="Arial" w:cs="Arial"/>
                <w:sz w:val="20"/>
                <w:szCs w:val="20"/>
              </w:rPr>
              <w:t xml:space="preserve">.2 </w:t>
            </w:r>
            <w:bookmarkEnd w:id="1"/>
            <w:bookmarkEnd w:id="2"/>
            <w:r w:rsidR="00D36727" w:rsidRPr="00376D5D">
              <w:rPr>
                <w:rFonts w:ascii="Arial" w:hAnsi="Arial" w:cs="Arial"/>
                <w:sz w:val="20"/>
                <w:szCs w:val="20"/>
              </w:rPr>
              <w:t>Пересмотр ПМГ 06-2001 «Порядок признания результатов испытаний и утверждения типа, поверки, метрологической аттестации средств измерений»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727" w:rsidRPr="00762DFA" w:rsidRDefault="00236AEC" w:rsidP="00762DF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54C">
              <w:rPr>
                <w:rFonts w:ascii="Arial" w:hAnsi="Arial" w:cs="Arial"/>
                <w:sz w:val="20"/>
                <w:szCs w:val="20"/>
              </w:rPr>
              <w:t>201</w:t>
            </w:r>
            <w:r w:rsidR="00DC254C" w:rsidRPr="00DC254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727" w:rsidRPr="000B58CF" w:rsidRDefault="00D36727" w:rsidP="000B58C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  <w:r w:rsidR="00231090">
              <w:rPr>
                <w:rFonts w:ascii="Arial" w:hAnsi="Arial" w:cs="Arial"/>
                <w:snapToGrid w:val="0"/>
                <w:sz w:val="20"/>
                <w:szCs w:val="20"/>
              </w:rPr>
              <w:t>,</w:t>
            </w:r>
          </w:p>
          <w:p w:rsidR="00D36727" w:rsidRPr="00376D5D" w:rsidRDefault="00D36727" w:rsidP="00F8154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D5D">
              <w:rPr>
                <w:rFonts w:ascii="Arial" w:hAnsi="Arial" w:cs="Arial"/>
                <w:sz w:val="20"/>
                <w:szCs w:val="20"/>
              </w:rPr>
              <w:t xml:space="preserve">Республика </w:t>
            </w:r>
          </w:p>
          <w:p w:rsidR="00D36727" w:rsidRPr="00376D5D" w:rsidRDefault="00D36727" w:rsidP="00E9396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D5D">
              <w:rPr>
                <w:rFonts w:ascii="Arial" w:hAnsi="Arial" w:cs="Arial"/>
                <w:sz w:val="20"/>
                <w:szCs w:val="20"/>
              </w:rPr>
              <w:t>Беларусь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727" w:rsidRPr="008F201C" w:rsidRDefault="00D36727" w:rsidP="002E3CC8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ФГУП «ВНИИМС»</w:t>
            </w:r>
          </w:p>
          <w:p w:rsidR="009066A5" w:rsidRDefault="00012E22" w:rsidP="00EE775A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Отклонено при голосовании в</w:t>
            </w:r>
            <w:r w:rsidR="00D36727" w:rsidRPr="008F201C">
              <w:rPr>
                <w:rFonts w:ascii="Arial" w:hAnsi="Arial" w:cs="Arial"/>
                <w:sz w:val="20"/>
                <w:szCs w:val="20"/>
              </w:rPr>
              <w:t xml:space="preserve"> АИС МГС</w:t>
            </w:r>
            <w:r w:rsidR="009066A5">
              <w:rPr>
                <w:rFonts w:ascii="Arial" w:hAnsi="Arial" w:cs="Arial"/>
                <w:sz w:val="20"/>
                <w:szCs w:val="20"/>
              </w:rPr>
              <w:t xml:space="preserve"> 27.07.201</w:t>
            </w:r>
            <w:r w:rsidR="006F3C8A">
              <w:rPr>
                <w:rFonts w:ascii="Arial" w:hAnsi="Arial" w:cs="Arial"/>
                <w:sz w:val="20"/>
                <w:szCs w:val="20"/>
              </w:rPr>
              <w:t>8</w:t>
            </w:r>
            <w:r w:rsidR="00706B84" w:rsidRPr="008F201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6B84" w:rsidRPr="008F201C" w:rsidRDefault="008F201C" w:rsidP="009066A5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F201C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Предложение приостановить разработку до согласования позиций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национальных органов государств-участников</w:t>
            </w:r>
            <w:r w:rsidRPr="008F201C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Соглашения по всем спорным вопросам</w:t>
            </w:r>
          </w:p>
        </w:tc>
      </w:tr>
      <w:tr w:rsidR="00D36727" w:rsidRPr="00445108" w:rsidTr="00BD27F7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27" w:rsidRPr="008F201C" w:rsidRDefault="00D36727" w:rsidP="00BD27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6727D" w:rsidRPr="00445108" w:rsidRDefault="00DC254C" w:rsidP="00BD27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36727" w:rsidRPr="00445108">
              <w:rPr>
                <w:rFonts w:ascii="Arial" w:hAnsi="Arial" w:cs="Arial"/>
                <w:sz w:val="20"/>
                <w:szCs w:val="20"/>
              </w:rPr>
              <w:t>.3 Пересмотр ГОСТ 24555-81 «Система государственных испытаний продукции. Порядок аттестации испытательного оборудования. Основные положения»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22" w:rsidRPr="00762DFA" w:rsidRDefault="00236AEC" w:rsidP="00B4237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48D6">
              <w:rPr>
                <w:rFonts w:ascii="Arial" w:hAnsi="Arial" w:cs="Arial"/>
                <w:sz w:val="20"/>
                <w:szCs w:val="20"/>
              </w:rPr>
              <w:t>201</w:t>
            </w:r>
            <w:r w:rsidR="00762DFA" w:rsidRPr="000648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727" w:rsidRPr="000B58CF" w:rsidRDefault="00D36727" w:rsidP="000B58C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  <w:r w:rsidR="00231090">
              <w:rPr>
                <w:rFonts w:ascii="Arial" w:hAnsi="Arial" w:cs="Arial"/>
                <w:snapToGrid w:val="0"/>
                <w:sz w:val="20"/>
                <w:szCs w:val="20"/>
              </w:rPr>
              <w:t>,</w:t>
            </w:r>
          </w:p>
          <w:p w:rsidR="00D36727" w:rsidRPr="005507F1" w:rsidRDefault="00D36727" w:rsidP="00C07A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Республика</w:t>
            </w:r>
          </w:p>
          <w:p w:rsidR="00D36727" w:rsidRPr="00445108" w:rsidRDefault="00D36727" w:rsidP="00EA7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Беларусь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727" w:rsidRPr="008F201C" w:rsidRDefault="00D36727" w:rsidP="003F5BD0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ФГУП «ВНИИМС»</w:t>
            </w:r>
          </w:p>
          <w:p w:rsidR="00D36727" w:rsidRPr="008F201C" w:rsidRDefault="00584052" w:rsidP="003F5BD0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П</w:t>
            </w:r>
            <w:r w:rsidR="00D36727" w:rsidRPr="008F201C">
              <w:rPr>
                <w:rFonts w:ascii="Arial" w:hAnsi="Arial" w:cs="Arial"/>
                <w:sz w:val="20"/>
                <w:szCs w:val="20"/>
              </w:rPr>
              <w:t xml:space="preserve">редложение отозвано из </w:t>
            </w:r>
            <w:r w:rsidRPr="008F201C">
              <w:rPr>
                <w:rFonts w:ascii="Arial" w:hAnsi="Arial" w:cs="Arial"/>
                <w:sz w:val="20"/>
                <w:szCs w:val="20"/>
              </w:rPr>
              <w:t>ПМС.</w:t>
            </w:r>
            <w:r w:rsidR="00D36727" w:rsidRPr="008F20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01C">
              <w:rPr>
                <w:rFonts w:ascii="Arial" w:hAnsi="Arial" w:cs="Arial"/>
                <w:sz w:val="20"/>
                <w:szCs w:val="20"/>
              </w:rPr>
              <w:t>Т</w:t>
            </w:r>
            <w:r w:rsidR="00D36727" w:rsidRPr="008F201C">
              <w:rPr>
                <w:rFonts w:ascii="Arial" w:hAnsi="Arial" w:cs="Arial"/>
                <w:sz w:val="20"/>
                <w:szCs w:val="20"/>
              </w:rPr>
              <w:t>ема исключена из Программы национальной стандартизации РФ 20.09.2017</w:t>
            </w:r>
          </w:p>
        </w:tc>
      </w:tr>
      <w:tr w:rsidR="0054693E" w:rsidRPr="00445108" w:rsidTr="00BD27F7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3E" w:rsidRPr="008F201C" w:rsidRDefault="0054693E" w:rsidP="00BD27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4693E" w:rsidRDefault="0054693E" w:rsidP="00BD27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 Разработка ПМГ «</w:t>
            </w:r>
            <w:r w:rsidRPr="00376D5D">
              <w:rPr>
                <w:rFonts w:ascii="Arial" w:hAnsi="Arial" w:cs="Arial"/>
                <w:sz w:val="20"/>
                <w:szCs w:val="20"/>
              </w:rPr>
              <w:t>Порядок признания результатов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периодической поверки и результатов калибровки»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22" w:rsidRPr="00762DFA" w:rsidRDefault="009B6B22" w:rsidP="00762DF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F7B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93E" w:rsidRPr="000B58CF" w:rsidRDefault="0054693E" w:rsidP="0054693E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,</w:t>
            </w:r>
          </w:p>
          <w:p w:rsidR="0054693E" w:rsidRPr="005507F1" w:rsidRDefault="0054693E" w:rsidP="005469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Республика</w:t>
            </w:r>
          </w:p>
          <w:p w:rsidR="0054693E" w:rsidRPr="00C711AA" w:rsidRDefault="0054693E" w:rsidP="0054693E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Беларусь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93E" w:rsidRPr="008F201C" w:rsidRDefault="0054693E" w:rsidP="003F5BD0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 xml:space="preserve">Разработка нового документа в соответствии с межправительственным соглашением, подписанным в мае 2015 года в г. </w:t>
            </w:r>
            <w:proofErr w:type="spellStart"/>
            <w:r w:rsidRPr="008F201C">
              <w:rPr>
                <w:rFonts w:ascii="Arial" w:hAnsi="Arial" w:cs="Arial"/>
                <w:sz w:val="20"/>
                <w:szCs w:val="20"/>
              </w:rPr>
              <w:t>Бурабай</w:t>
            </w:r>
            <w:proofErr w:type="spellEnd"/>
          </w:p>
        </w:tc>
      </w:tr>
      <w:tr w:rsidR="00BD27F7" w:rsidRPr="00445108" w:rsidTr="00BD27F7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F7" w:rsidRPr="008F201C" w:rsidRDefault="00BD27F7" w:rsidP="00BD27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4693E" w:rsidRPr="004332E1" w:rsidRDefault="0054693E" w:rsidP="005469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332E1">
              <w:rPr>
                <w:rFonts w:ascii="Arial" w:hAnsi="Arial" w:cs="Arial"/>
                <w:sz w:val="20"/>
                <w:szCs w:val="20"/>
              </w:rPr>
              <w:t>.5 Пересмотр ГОСТ 8.579-2002</w:t>
            </w:r>
          </w:p>
          <w:p w:rsidR="00BD27F7" w:rsidRDefault="0054693E" w:rsidP="0054693E">
            <w:pPr>
              <w:rPr>
                <w:rFonts w:ascii="Arial" w:hAnsi="Arial" w:cs="Arial"/>
                <w:sz w:val="20"/>
                <w:szCs w:val="20"/>
              </w:rPr>
            </w:pPr>
            <w:r w:rsidRPr="004332E1">
              <w:rPr>
                <w:rFonts w:ascii="Arial" w:hAnsi="Arial" w:cs="Arial"/>
                <w:sz w:val="20"/>
                <w:szCs w:val="20"/>
              </w:rPr>
              <w:t>«ГСИ. Требования к количеству фасованных товаров в упаковках любого вида при их производстве, расфасовке, продаже и импорте»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7F7" w:rsidRPr="00762DFA" w:rsidRDefault="0054693E" w:rsidP="00762DF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6F7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7F7" w:rsidRPr="00C711AA" w:rsidRDefault="0054693E" w:rsidP="00BD27F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93E" w:rsidRPr="008F201C" w:rsidRDefault="0054693E" w:rsidP="0054693E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z w:val="20"/>
                <w:szCs w:val="20"/>
              </w:rPr>
              <w:t>ФГУП «ВНИИМС»</w:t>
            </w:r>
          </w:p>
          <w:p w:rsidR="00BD27F7" w:rsidRPr="008F201C" w:rsidRDefault="009E784F" w:rsidP="009E784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>Отклонен</w:t>
            </w:r>
            <w:r w:rsidR="00B57405">
              <w:rPr>
                <w:rFonts w:ascii="Arial" w:hAnsi="Arial" w:cs="Arial"/>
                <w:snapToGrid w:val="0"/>
                <w:sz w:val="20"/>
                <w:szCs w:val="20"/>
              </w:rPr>
              <w:t>о</w:t>
            </w:r>
            <w:r w:rsidRPr="008F201C">
              <w:rPr>
                <w:rFonts w:ascii="Arial" w:hAnsi="Arial" w:cs="Arial"/>
                <w:snapToGrid w:val="0"/>
                <w:sz w:val="20"/>
                <w:szCs w:val="20"/>
              </w:rPr>
              <w:t xml:space="preserve"> при голосовании в</w:t>
            </w:r>
            <w:r w:rsidR="008D79C0" w:rsidRPr="008F201C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="0054693E" w:rsidRPr="008F201C">
              <w:rPr>
                <w:rFonts w:ascii="Arial" w:hAnsi="Arial" w:cs="Arial"/>
                <w:snapToGrid w:val="0"/>
                <w:sz w:val="20"/>
                <w:szCs w:val="20"/>
              </w:rPr>
              <w:t>АИС МГС</w:t>
            </w:r>
            <w:r w:rsidR="009066A5">
              <w:rPr>
                <w:rFonts w:ascii="Arial" w:hAnsi="Arial" w:cs="Arial"/>
                <w:snapToGrid w:val="0"/>
                <w:sz w:val="20"/>
                <w:szCs w:val="20"/>
              </w:rPr>
              <w:t xml:space="preserve"> 05.05.2019</w:t>
            </w:r>
          </w:p>
        </w:tc>
      </w:tr>
    </w:tbl>
    <w:p w:rsidR="00503326" w:rsidRPr="00EC2A94" w:rsidRDefault="00503326" w:rsidP="00EC2A94">
      <w:pPr>
        <w:rPr>
          <w:rFonts w:ascii="Arial" w:hAnsi="Arial" w:cs="Arial"/>
          <w:sz w:val="2"/>
          <w:szCs w:val="2"/>
        </w:rPr>
      </w:pPr>
    </w:p>
    <w:sectPr w:rsidR="00503326" w:rsidRPr="00EC2A94" w:rsidSect="00917B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680" w:right="851" w:bottom="680" w:left="1418" w:header="22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3E1" w:rsidRDefault="003A23E1" w:rsidP="00A87F60">
      <w:r>
        <w:separator/>
      </w:r>
    </w:p>
  </w:endnote>
  <w:endnote w:type="continuationSeparator" w:id="0">
    <w:p w:rsidR="003A23E1" w:rsidRDefault="003A23E1" w:rsidP="00A8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B8E" w:rsidRDefault="00917B8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041314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965DAD" w:rsidRPr="00965DAD" w:rsidRDefault="00965DAD">
        <w:pPr>
          <w:pStyle w:val="a9"/>
          <w:jc w:val="right"/>
          <w:rPr>
            <w:rFonts w:ascii="Arial" w:hAnsi="Arial" w:cs="Arial"/>
            <w:sz w:val="22"/>
            <w:szCs w:val="22"/>
          </w:rPr>
        </w:pPr>
        <w:r w:rsidRPr="00965DAD">
          <w:rPr>
            <w:rFonts w:ascii="Arial" w:hAnsi="Arial" w:cs="Arial"/>
            <w:sz w:val="22"/>
            <w:szCs w:val="22"/>
          </w:rPr>
          <w:fldChar w:fldCharType="begin"/>
        </w:r>
        <w:r w:rsidRPr="00965DAD">
          <w:rPr>
            <w:rFonts w:ascii="Arial" w:hAnsi="Arial" w:cs="Arial"/>
            <w:sz w:val="22"/>
            <w:szCs w:val="22"/>
          </w:rPr>
          <w:instrText>PAGE   \* MERGEFORMAT</w:instrText>
        </w:r>
        <w:r w:rsidRPr="00965DAD">
          <w:rPr>
            <w:rFonts w:ascii="Arial" w:hAnsi="Arial" w:cs="Arial"/>
            <w:sz w:val="22"/>
            <w:szCs w:val="22"/>
          </w:rPr>
          <w:fldChar w:fldCharType="separate"/>
        </w:r>
        <w:r w:rsidR="00AD5A73">
          <w:rPr>
            <w:rFonts w:ascii="Arial" w:hAnsi="Arial" w:cs="Arial"/>
            <w:noProof/>
            <w:sz w:val="22"/>
            <w:szCs w:val="22"/>
          </w:rPr>
          <w:t>1</w:t>
        </w:r>
        <w:r w:rsidRPr="00965DAD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917B8E" w:rsidRDefault="00917B8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052971"/>
      <w:docPartObj>
        <w:docPartGallery w:val="Page Numbers (Bottom of Page)"/>
        <w:docPartUnique/>
      </w:docPartObj>
    </w:sdtPr>
    <w:sdtEndPr/>
    <w:sdtContent>
      <w:p w:rsidR="00D50980" w:rsidRDefault="00D509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B8E">
          <w:rPr>
            <w:noProof/>
          </w:rPr>
          <w:t>1</w:t>
        </w:r>
        <w:r>
          <w:fldChar w:fldCharType="end"/>
        </w:r>
      </w:p>
    </w:sdtContent>
  </w:sdt>
  <w:p w:rsidR="00710D7D" w:rsidRDefault="00710D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3E1" w:rsidRDefault="003A23E1" w:rsidP="00A87F60">
      <w:r>
        <w:separator/>
      </w:r>
    </w:p>
  </w:footnote>
  <w:footnote w:type="continuationSeparator" w:id="0">
    <w:p w:rsidR="003A23E1" w:rsidRDefault="003A23E1" w:rsidP="00A87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B8E" w:rsidRDefault="00917B8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B8E" w:rsidRDefault="00917B8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B8E" w:rsidRDefault="00917B8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E9"/>
    <w:rsid w:val="00002A64"/>
    <w:rsid w:val="00004ED5"/>
    <w:rsid w:val="00004F11"/>
    <w:rsid w:val="00006E19"/>
    <w:rsid w:val="00010E91"/>
    <w:rsid w:val="00012E22"/>
    <w:rsid w:val="0002040E"/>
    <w:rsid w:val="00021479"/>
    <w:rsid w:val="00022220"/>
    <w:rsid w:val="00023FC1"/>
    <w:rsid w:val="00032A40"/>
    <w:rsid w:val="00034096"/>
    <w:rsid w:val="00050ABD"/>
    <w:rsid w:val="000648D6"/>
    <w:rsid w:val="0007418D"/>
    <w:rsid w:val="0007540F"/>
    <w:rsid w:val="0007695A"/>
    <w:rsid w:val="00091F51"/>
    <w:rsid w:val="0009632B"/>
    <w:rsid w:val="000973E5"/>
    <w:rsid w:val="000A2218"/>
    <w:rsid w:val="000B06B0"/>
    <w:rsid w:val="000B22D5"/>
    <w:rsid w:val="000B37F7"/>
    <w:rsid w:val="000B416A"/>
    <w:rsid w:val="000B58CF"/>
    <w:rsid w:val="000E7AD9"/>
    <w:rsid w:val="000F2CFE"/>
    <w:rsid w:val="00101914"/>
    <w:rsid w:val="001030B1"/>
    <w:rsid w:val="00111802"/>
    <w:rsid w:val="0012271F"/>
    <w:rsid w:val="00126984"/>
    <w:rsid w:val="00140008"/>
    <w:rsid w:val="00146545"/>
    <w:rsid w:val="0014703A"/>
    <w:rsid w:val="0015161D"/>
    <w:rsid w:val="00155BDE"/>
    <w:rsid w:val="001728BA"/>
    <w:rsid w:val="00173F63"/>
    <w:rsid w:val="0018229B"/>
    <w:rsid w:val="0018355D"/>
    <w:rsid w:val="00186D51"/>
    <w:rsid w:val="001901AD"/>
    <w:rsid w:val="00190C8E"/>
    <w:rsid w:val="001A1243"/>
    <w:rsid w:val="001B143B"/>
    <w:rsid w:val="001B1822"/>
    <w:rsid w:val="001B2210"/>
    <w:rsid w:val="001B6CA7"/>
    <w:rsid w:val="001C007F"/>
    <w:rsid w:val="001C3DF1"/>
    <w:rsid w:val="001D33D1"/>
    <w:rsid w:val="001F3193"/>
    <w:rsid w:val="001F3DEB"/>
    <w:rsid w:val="001F7BB1"/>
    <w:rsid w:val="00211C71"/>
    <w:rsid w:val="00215071"/>
    <w:rsid w:val="002214E6"/>
    <w:rsid w:val="00221CE2"/>
    <w:rsid w:val="00222A69"/>
    <w:rsid w:val="002253AB"/>
    <w:rsid w:val="00227455"/>
    <w:rsid w:val="00227D87"/>
    <w:rsid w:val="00231090"/>
    <w:rsid w:val="00236AEC"/>
    <w:rsid w:val="00241FAE"/>
    <w:rsid w:val="00246723"/>
    <w:rsid w:val="002627B4"/>
    <w:rsid w:val="002660D3"/>
    <w:rsid w:val="0027627C"/>
    <w:rsid w:val="00277785"/>
    <w:rsid w:val="00285133"/>
    <w:rsid w:val="0029009E"/>
    <w:rsid w:val="00292EE3"/>
    <w:rsid w:val="0029477F"/>
    <w:rsid w:val="0029516D"/>
    <w:rsid w:val="00295352"/>
    <w:rsid w:val="00297E3E"/>
    <w:rsid w:val="002A6E5E"/>
    <w:rsid w:val="002B1994"/>
    <w:rsid w:val="002C0C52"/>
    <w:rsid w:val="002C10EA"/>
    <w:rsid w:val="002D1F17"/>
    <w:rsid w:val="002D20C8"/>
    <w:rsid w:val="002D3AD0"/>
    <w:rsid w:val="002D42CD"/>
    <w:rsid w:val="002E1127"/>
    <w:rsid w:val="002E13E1"/>
    <w:rsid w:val="002E35A4"/>
    <w:rsid w:val="002E3CC8"/>
    <w:rsid w:val="002F3621"/>
    <w:rsid w:val="002F7278"/>
    <w:rsid w:val="00303036"/>
    <w:rsid w:val="0031685F"/>
    <w:rsid w:val="00316EBA"/>
    <w:rsid w:val="00317D34"/>
    <w:rsid w:val="003254A2"/>
    <w:rsid w:val="00330970"/>
    <w:rsid w:val="00332DFB"/>
    <w:rsid w:val="003353FA"/>
    <w:rsid w:val="00340036"/>
    <w:rsid w:val="00340FC4"/>
    <w:rsid w:val="00341824"/>
    <w:rsid w:val="003501BC"/>
    <w:rsid w:val="00352E09"/>
    <w:rsid w:val="003536A8"/>
    <w:rsid w:val="00356C8E"/>
    <w:rsid w:val="00360A52"/>
    <w:rsid w:val="00363F25"/>
    <w:rsid w:val="00365C3C"/>
    <w:rsid w:val="00376401"/>
    <w:rsid w:val="00376D5D"/>
    <w:rsid w:val="003818DA"/>
    <w:rsid w:val="00384166"/>
    <w:rsid w:val="0038491C"/>
    <w:rsid w:val="00395800"/>
    <w:rsid w:val="003960A7"/>
    <w:rsid w:val="003A18FC"/>
    <w:rsid w:val="003A23E1"/>
    <w:rsid w:val="003A6447"/>
    <w:rsid w:val="003B626B"/>
    <w:rsid w:val="003B7190"/>
    <w:rsid w:val="003B7CEF"/>
    <w:rsid w:val="003C2CB4"/>
    <w:rsid w:val="003C5BE9"/>
    <w:rsid w:val="003D3986"/>
    <w:rsid w:val="003D3CD0"/>
    <w:rsid w:val="003D45C4"/>
    <w:rsid w:val="003D5566"/>
    <w:rsid w:val="003D5B4B"/>
    <w:rsid w:val="003E759A"/>
    <w:rsid w:val="003F21AB"/>
    <w:rsid w:val="003F2EFA"/>
    <w:rsid w:val="003F5BD0"/>
    <w:rsid w:val="003F7815"/>
    <w:rsid w:val="004332E1"/>
    <w:rsid w:val="00437AA0"/>
    <w:rsid w:val="004402CF"/>
    <w:rsid w:val="00445108"/>
    <w:rsid w:val="004472B5"/>
    <w:rsid w:val="00454029"/>
    <w:rsid w:val="004556C0"/>
    <w:rsid w:val="00463A4B"/>
    <w:rsid w:val="00466B68"/>
    <w:rsid w:val="004746BA"/>
    <w:rsid w:val="00476C18"/>
    <w:rsid w:val="00477573"/>
    <w:rsid w:val="00482AFA"/>
    <w:rsid w:val="00486715"/>
    <w:rsid w:val="004906C1"/>
    <w:rsid w:val="00491B64"/>
    <w:rsid w:val="00493706"/>
    <w:rsid w:val="004952A5"/>
    <w:rsid w:val="004C224E"/>
    <w:rsid w:val="004C50FB"/>
    <w:rsid w:val="004C6057"/>
    <w:rsid w:val="004D10A3"/>
    <w:rsid w:val="004D1972"/>
    <w:rsid w:val="004D233A"/>
    <w:rsid w:val="004E03C7"/>
    <w:rsid w:val="004F302A"/>
    <w:rsid w:val="004F4B09"/>
    <w:rsid w:val="00503326"/>
    <w:rsid w:val="00504E26"/>
    <w:rsid w:val="005100A1"/>
    <w:rsid w:val="00513E67"/>
    <w:rsid w:val="005228A7"/>
    <w:rsid w:val="00523BE1"/>
    <w:rsid w:val="00527591"/>
    <w:rsid w:val="0052789A"/>
    <w:rsid w:val="0054693E"/>
    <w:rsid w:val="00546BA7"/>
    <w:rsid w:val="005507F1"/>
    <w:rsid w:val="00551FD2"/>
    <w:rsid w:val="00557201"/>
    <w:rsid w:val="00557D11"/>
    <w:rsid w:val="00557D94"/>
    <w:rsid w:val="0056109C"/>
    <w:rsid w:val="00563769"/>
    <w:rsid w:val="00566F64"/>
    <w:rsid w:val="00584052"/>
    <w:rsid w:val="00590837"/>
    <w:rsid w:val="0059681C"/>
    <w:rsid w:val="00597C2D"/>
    <w:rsid w:val="005A18C6"/>
    <w:rsid w:val="005A4765"/>
    <w:rsid w:val="005B7DF7"/>
    <w:rsid w:val="005C5388"/>
    <w:rsid w:val="005D1E30"/>
    <w:rsid w:val="005D5F7B"/>
    <w:rsid w:val="005E64E7"/>
    <w:rsid w:val="005E6FBF"/>
    <w:rsid w:val="005F520B"/>
    <w:rsid w:val="00602DDF"/>
    <w:rsid w:val="00610EFD"/>
    <w:rsid w:val="006110E5"/>
    <w:rsid w:val="006234E1"/>
    <w:rsid w:val="00626747"/>
    <w:rsid w:val="00630BCE"/>
    <w:rsid w:val="00631A7D"/>
    <w:rsid w:val="00656E88"/>
    <w:rsid w:val="00670466"/>
    <w:rsid w:val="00675ACE"/>
    <w:rsid w:val="00684090"/>
    <w:rsid w:val="00692D62"/>
    <w:rsid w:val="00695F47"/>
    <w:rsid w:val="006A3C1E"/>
    <w:rsid w:val="006A3D9C"/>
    <w:rsid w:val="006B145F"/>
    <w:rsid w:val="006B26A6"/>
    <w:rsid w:val="006B5F25"/>
    <w:rsid w:val="006D6342"/>
    <w:rsid w:val="006E1EDB"/>
    <w:rsid w:val="006E2D84"/>
    <w:rsid w:val="006E61A1"/>
    <w:rsid w:val="006E6956"/>
    <w:rsid w:val="006F19BA"/>
    <w:rsid w:val="006F2745"/>
    <w:rsid w:val="006F3C8A"/>
    <w:rsid w:val="006F4C86"/>
    <w:rsid w:val="006F76F6"/>
    <w:rsid w:val="00700B41"/>
    <w:rsid w:val="00706B72"/>
    <w:rsid w:val="00706B84"/>
    <w:rsid w:val="007101C8"/>
    <w:rsid w:val="00710D7D"/>
    <w:rsid w:val="00727054"/>
    <w:rsid w:val="007306FB"/>
    <w:rsid w:val="007378E4"/>
    <w:rsid w:val="00757B2B"/>
    <w:rsid w:val="00757E6F"/>
    <w:rsid w:val="007603A9"/>
    <w:rsid w:val="00762DFA"/>
    <w:rsid w:val="00766524"/>
    <w:rsid w:val="0077748F"/>
    <w:rsid w:val="00780B07"/>
    <w:rsid w:val="00782A7D"/>
    <w:rsid w:val="00791642"/>
    <w:rsid w:val="007923B4"/>
    <w:rsid w:val="007945DF"/>
    <w:rsid w:val="007A15F4"/>
    <w:rsid w:val="007A19B9"/>
    <w:rsid w:val="007B58EE"/>
    <w:rsid w:val="007B6971"/>
    <w:rsid w:val="007B780F"/>
    <w:rsid w:val="007C1FBC"/>
    <w:rsid w:val="007C50C8"/>
    <w:rsid w:val="007D2613"/>
    <w:rsid w:val="007D32F1"/>
    <w:rsid w:val="007E2E36"/>
    <w:rsid w:val="007E35DC"/>
    <w:rsid w:val="007F21AF"/>
    <w:rsid w:val="007F6C4B"/>
    <w:rsid w:val="00811DAC"/>
    <w:rsid w:val="00820907"/>
    <w:rsid w:val="00820F10"/>
    <w:rsid w:val="00821D98"/>
    <w:rsid w:val="00826AE1"/>
    <w:rsid w:val="008312CD"/>
    <w:rsid w:val="008475B6"/>
    <w:rsid w:val="008477E1"/>
    <w:rsid w:val="00847A0F"/>
    <w:rsid w:val="00850DB8"/>
    <w:rsid w:val="008515C8"/>
    <w:rsid w:val="008546E5"/>
    <w:rsid w:val="00855E3C"/>
    <w:rsid w:val="00857C03"/>
    <w:rsid w:val="00865F4D"/>
    <w:rsid w:val="0086636B"/>
    <w:rsid w:val="00875AB4"/>
    <w:rsid w:val="00875C43"/>
    <w:rsid w:val="00881B5C"/>
    <w:rsid w:val="00886EEC"/>
    <w:rsid w:val="00887C2D"/>
    <w:rsid w:val="008932AA"/>
    <w:rsid w:val="00896B84"/>
    <w:rsid w:val="008A361D"/>
    <w:rsid w:val="008A731F"/>
    <w:rsid w:val="008B1EC2"/>
    <w:rsid w:val="008B4054"/>
    <w:rsid w:val="008B4AC9"/>
    <w:rsid w:val="008B59F2"/>
    <w:rsid w:val="008D01E5"/>
    <w:rsid w:val="008D590D"/>
    <w:rsid w:val="008D79C0"/>
    <w:rsid w:val="008E741E"/>
    <w:rsid w:val="008F201C"/>
    <w:rsid w:val="008F6D2D"/>
    <w:rsid w:val="008F7481"/>
    <w:rsid w:val="009066A5"/>
    <w:rsid w:val="00910EBE"/>
    <w:rsid w:val="00913CD5"/>
    <w:rsid w:val="0091786C"/>
    <w:rsid w:val="00917B8E"/>
    <w:rsid w:val="0092208E"/>
    <w:rsid w:val="009225CC"/>
    <w:rsid w:val="0093132A"/>
    <w:rsid w:val="009318C7"/>
    <w:rsid w:val="00934365"/>
    <w:rsid w:val="0093456D"/>
    <w:rsid w:val="009371B0"/>
    <w:rsid w:val="00943734"/>
    <w:rsid w:val="009607BD"/>
    <w:rsid w:val="00965DAD"/>
    <w:rsid w:val="00966D40"/>
    <w:rsid w:val="009A1B37"/>
    <w:rsid w:val="009B43DD"/>
    <w:rsid w:val="009B528B"/>
    <w:rsid w:val="009B6B22"/>
    <w:rsid w:val="009B78FC"/>
    <w:rsid w:val="009C3143"/>
    <w:rsid w:val="009C5C5B"/>
    <w:rsid w:val="009D4DEB"/>
    <w:rsid w:val="009E05ED"/>
    <w:rsid w:val="009E2631"/>
    <w:rsid w:val="009E32B2"/>
    <w:rsid w:val="009E784F"/>
    <w:rsid w:val="00A032C0"/>
    <w:rsid w:val="00A07630"/>
    <w:rsid w:val="00A227E5"/>
    <w:rsid w:val="00A26259"/>
    <w:rsid w:val="00A2689F"/>
    <w:rsid w:val="00A3280A"/>
    <w:rsid w:val="00A540E2"/>
    <w:rsid w:val="00A57828"/>
    <w:rsid w:val="00A60965"/>
    <w:rsid w:val="00A70355"/>
    <w:rsid w:val="00A75EB4"/>
    <w:rsid w:val="00A76819"/>
    <w:rsid w:val="00A80B8C"/>
    <w:rsid w:val="00A85BF2"/>
    <w:rsid w:val="00A87F60"/>
    <w:rsid w:val="00A90474"/>
    <w:rsid w:val="00A95463"/>
    <w:rsid w:val="00A95F4C"/>
    <w:rsid w:val="00AA2320"/>
    <w:rsid w:val="00AA41F0"/>
    <w:rsid w:val="00AA597D"/>
    <w:rsid w:val="00AA6386"/>
    <w:rsid w:val="00AB14AE"/>
    <w:rsid w:val="00AB6A9A"/>
    <w:rsid w:val="00AB7F4F"/>
    <w:rsid w:val="00AC4265"/>
    <w:rsid w:val="00AD302F"/>
    <w:rsid w:val="00AD5A73"/>
    <w:rsid w:val="00AE37D4"/>
    <w:rsid w:val="00AE4BE6"/>
    <w:rsid w:val="00AF09FE"/>
    <w:rsid w:val="00AF1528"/>
    <w:rsid w:val="00AF2D8E"/>
    <w:rsid w:val="00AF397E"/>
    <w:rsid w:val="00AF50F7"/>
    <w:rsid w:val="00B214FB"/>
    <w:rsid w:val="00B234B7"/>
    <w:rsid w:val="00B2552F"/>
    <w:rsid w:val="00B3229E"/>
    <w:rsid w:val="00B32D12"/>
    <w:rsid w:val="00B4237A"/>
    <w:rsid w:val="00B47613"/>
    <w:rsid w:val="00B4792B"/>
    <w:rsid w:val="00B57405"/>
    <w:rsid w:val="00B60D00"/>
    <w:rsid w:val="00B74166"/>
    <w:rsid w:val="00B83DBC"/>
    <w:rsid w:val="00B967EE"/>
    <w:rsid w:val="00B96E5E"/>
    <w:rsid w:val="00BA6B30"/>
    <w:rsid w:val="00BB21EA"/>
    <w:rsid w:val="00BB220E"/>
    <w:rsid w:val="00BB39C7"/>
    <w:rsid w:val="00BC298D"/>
    <w:rsid w:val="00BC2CC3"/>
    <w:rsid w:val="00BC39A8"/>
    <w:rsid w:val="00BD27F7"/>
    <w:rsid w:val="00BD6201"/>
    <w:rsid w:val="00BD7197"/>
    <w:rsid w:val="00BE4B35"/>
    <w:rsid w:val="00BE5D4F"/>
    <w:rsid w:val="00BF1B0B"/>
    <w:rsid w:val="00BF202C"/>
    <w:rsid w:val="00BF5E29"/>
    <w:rsid w:val="00C01EAA"/>
    <w:rsid w:val="00C02C1B"/>
    <w:rsid w:val="00C03E86"/>
    <w:rsid w:val="00C04D80"/>
    <w:rsid w:val="00C07A68"/>
    <w:rsid w:val="00C152EC"/>
    <w:rsid w:val="00C17E6A"/>
    <w:rsid w:val="00C305A9"/>
    <w:rsid w:val="00C440CC"/>
    <w:rsid w:val="00C478DB"/>
    <w:rsid w:val="00C53757"/>
    <w:rsid w:val="00C5481D"/>
    <w:rsid w:val="00C576AC"/>
    <w:rsid w:val="00C57971"/>
    <w:rsid w:val="00C62620"/>
    <w:rsid w:val="00C64235"/>
    <w:rsid w:val="00C65E74"/>
    <w:rsid w:val="00C711AA"/>
    <w:rsid w:val="00C712E2"/>
    <w:rsid w:val="00C8238F"/>
    <w:rsid w:val="00C95B7D"/>
    <w:rsid w:val="00C97542"/>
    <w:rsid w:val="00CA1F5F"/>
    <w:rsid w:val="00CB1723"/>
    <w:rsid w:val="00CB4403"/>
    <w:rsid w:val="00CC3897"/>
    <w:rsid w:val="00CD0D58"/>
    <w:rsid w:val="00CD112B"/>
    <w:rsid w:val="00CD31EE"/>
    <w:rsid w:val="00CD5FD5"/>
    <w:rsid w:val="00CE345C"/>
    <w:rsid w:val="00CF65BB"/>
    <w:rsid w:val="00D01C55"/>
    <w:rsid w:val="00D12857"/>
    <w:rsid w:val="00D212D4"/>
    <w:rsid w:val="00D233D7"/>
    <w:rsid w:val="00D36727"/>
    <w:rsid w:val="00D37484"/>
    <w:rsid w:val="00D50980"/>
    <w:rsid w:val="00D54006"/>
    <w:rsid w:val="00D5479C"/>
    <w:rsid w:val="00D60F59"/>
    <w:rsid w:val="00D62601"/>
    <w:rsid w:val="00D66AB7"/>
    <w:rsid w:val="00D766E0"/>
    <w:rsid w:val="00D809E6"/>
    <w:rsid w:val="00D85674"/>
    <w:rsid w:val="00D8653C"/>
    <w:rsid w:val="00D87352"/>
    <w:rsid w:val="00DB6767"/>
    <w:rsid w:val="00DC254C"/>
    <w:rsid w:val="00DC2FF5"/>
    <w:rsid w:val="00DC3C8A"/>
    <w:rsid w:val="00DD0FA0"/>
    <w:rsid w:val="00DD4089"/>
    <w:rsid w:val="00DD4EDD"/>
    <w:rsid w:val="00DD6CFB"/>
    <w:rsid w:val="00DF5ED7"/>
    <w:rsid w:val="00E056A1"/>
    <w:rsid w:val="00E133E5"/>
    <w:rsid w:val="00E22492"/>
    <w:rsid w:val="00E30567"/>
    <w:rsid w:val="00E34E6B"/>
    <w:rsid w:val="00E470B2"/>
    <w:rsid w:val="00E521C5"/>
    <w:rsid w:val="00E56CEA"/>
    <w:rsid w:val="00E57A12"/>
    <w:rsid w:val="00E66DE5"/>
    <w:rsid w:val="00E6727D"/>
    <w:rsid w:val="00E7227B"/>
    <w:rsid w:val="00E7450A"/>
    <w:rsid w:val="00E75303"/>
    <w:rsid w:val="00E7582C"/>
    <w:rsid w:val="00E91D20"/>
    <w:rsid w:val="00E927C7"/>
    <w:rsid w:val="00E9396F"/>
    <w:rsid w:val="00EA783F"/>
    <w:rsid w:val="00EC2A94"/>
    <w:rsid w:val="00EC307F"/>
    <w:rsid w:val="00ED1F34"/>
    <w:rsid w:val="00ED6BE7"/>
    <w:rsid w:val="00EE1A3D"/>
    <w:rsid w:val="00EE3D4D"/>
    <w:rsid w:val="00EE4823"/>
    <w:rsid w:val="00EE775A"/>
    <w:rsid w:val="00EF7E06"/>
    <w:rsid w:val="00F00E3C"/>
    <w:rsid w:val="00F04C39"/>
    <w:rsid w:val="00F04E9B"/>
    <w:rsid w:val="00F13B51"/>
    <w:rsid w:val="00F171B5"/>
    <w:rsid w:val="00F26617"/>
    <w:rsid w:val="00F30738"/>
    <w:rsid w:val="00F45265"/>
    <w:rsid w:val="00F55092"/>
    <w:rsid w:val="00F56309"/>
    <w:rsid w:val="00F56A76"/>
    <w:rsid w:val="00F56FAA"/>
    <w:rsid w:val="00F65F4B"/>
    <w:rsid w:val="00F670BF"/>
    <w:rsid w:val="00F70E73"/>
    <w:rsid w:val="00F734B0"/>
    <w:rsid w:val="00F8154E"/>
    <w:rsid w:val="00F8687A"/>
    <w:rsid w:val="00F90378"/>
    <w:rsid w:val="00F956F7"/>
    <w:rsid w:val="00FA010F"/>
    <w:rsid w:val="00FA1EB9"/>
    <w:rsid w:val="00FB1C70"/>
    <w:rsid w:val="00FB2CB6"/>
    <w:rsid w:val="00FB3CFE"/>
    <w:rsid w:val="00FB6AD1"/>
    <w:rsid w:val="00FB7B71"/>
    <w:rsid w:val="00FC068C"/>
    <w:rsid w:val="00FC7020"/>
    <w:rsid w:val="00FD6A76"/>
    <w:rsid w:val="00FF2949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2BD29-26AC-48C2-AED5-78327269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65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ind w:right="-128"/>
      <w:jc w:val="both"/>
    </w:p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ody Text Indent"/>
    <w:basedOn w:val="a"/>
    <w:link w:val="ae"/>
    <w:rsid w:val="007F6C4B"/>
    <w:pPr>
      <w:spacing w:after="120"/>
      <w:ind w:left="283"/>
    </w:pPr>
    <w:rPr>
      <w:sz w:val="28"/>
      <w:szCs w:val="20"/>
      <w:lang w:eastAsia="ru-RU"/>
    </w:rPr>
  </w:style>
  <w:style w:type="character" w:customStyle="1" w:styleId="ae">
    <w:name w:val="Основной текст с отступом Знак"/>
    <w:link w:val="ad"/>
    <w:rsid w:val="007F6C4B"/>
    <w:rPr>
      <w:sz w:val="28"/>
    </w:rPr>
  </w:style>
  <w:style w:type="character" w:customStyle="1" w:styleId="aa">
    <w:name w:val="Нижний колонтитул Знак"/>
    <w:basedOn w:val="a0"/>
    <w:link w:val="a9"/>
    <w:uiPriority w:val="99"/>
    <w:rsid w:val="00710D7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AADA0-F83F-409C-BD34-42B36065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Metrology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NIL42-1</dc:creator>
  <cp:lastModifiedBy>Пользователь Windows</cp:lastModifiedBy>
  <cp:revision>194</cp:revision>
  <cp:lastPrinted>2018-03-23T12:01:00Z</cp:lastPrinted>
  <dcterms:created xsi:type="dcterms:W3CDTF">2016-05-25T19:41:00Z</dcterms:created>
  <dcterms:modified xsi:type="dcterms:W3CDTF">2019-05-24T06:46:00Z</dcterms:modified>
</cp:coreProperties>
</file>